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619D" w14:textId="1298D64E" w:rsidR="009B09DD" w:rsidRPr="009B09DD" w:rsidRDefault="009B09DD" w:rsidP="009B09DD">
      <w:r w:rsidRPr="009B09DD">
        <w:t xml:space="preserve">The Monarch Butterfly was proposed for federal listing under the Endangered Species Act (ESA) in December 2024. However, no regulatory protections will take effect until the listing is finalized, which is anticipated in late 2025 or early 2026. Until that time, proposed species do not receive formal ESA protections. </w:t>
      </w:r>
      <w:r w:rsidR="001B5A6D">
        <w:t>However</w:t>
      </w:r>
      <w:r w:rsidRPr="009B09DD">
        <w:t xml:space="preserve">, federal action agencies are still required to ensure that their actions do not jeopardize the continued existence of the species. </w:t>
      </w:r>
      <w:r w:rsidR="000B0F93">
        <w:t>Federal action</w:t>
      </w:r>
      <w:r w:rsidRPr="009B09DD">
        <w:t xml:space="preserve"> agencies may initiate consultation with the U.S. Fish and Wildlife Service (USFWS) to obtain a conference opinion. If and when the listing is finalized, and at the agency’s request, the Service may adopt the conference opinion as a biological opinion—provided no significant new information has emerged and no substantial changes to the proposed action have occurred.</w:t>
      </w:r>
    </w:p>
    <w:p w14:paraId="3AE0619D" w14:textId="77777777" w:rsidR="009B09DD" w:rsidRDefault="009B09DD"/>
    <w:sectPr w:rsidR="009B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CB"/>
    <w:rsid w:val="000B0F93"/>
    <w:rsid w:val="001B5A6D"/>
    <w:rsid w:val="00236A51"/>
    <w:rsid w:val="00263970"/>
    <w:rsid w:val="00330317"/>
    <w:rsid w:val="00484C4B"/>
    <w:rsid w:val="005C6E3B"/>
    <w:rsid w:val="00705ECC"/>
    <w:rsid w:val="00741A86"/>
    <w:rsid w:val="008F4AC5"/>
    <w:rsid w:val="009B09DD"/>
    <w:rsid w:val="00B80FC1"/>
    <w:rsid w:val="00C843CB"/>
    <w:rsid w:val="00D66CF1"/>
    <w:rsid w:val="00E313AA"/>
    <w:rsid w:val="00E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38FD"/>
  <w15:chartTrackingRefBased/>
  <w15:docId w15:val="{3EB45C22-D334-478A-896C-CC50460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CB"/>
    <w:rPr>
      <w:rFonts w:eastAsiaTheme="majorEastAsia" w:cstheme="majorBidi"/>
      <w:color w:val="272727" w:themeColor="text1" w:themeTint="D8"/>
    </w:rPr>
  </w:style>
  <w:style w:type="paragraph" w:styleId="Title">
    <w:name w:val="Title"/>
    <w:basedOn w:val="Normal"/>
    <w:next w:val="Normal"/>
    <w:link w:val="TitleChar"/>
    <w:uiPriority w:val="10"/>
    <w:qFormat/>
    <w:rsid w:val="00C8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CB"/>
    <w:pPr>
      <w:spacing w:before="160"/>
      <w:jc w:val="center"/>
    </w:pPr>
    <w:rPr>
      <w:i/>
      <w:iCs/>
      <w:color w:val="404040" w:themeColor="text1" w:themeTint="BF"/>
    </w:rPr>
  </w:style>
  <w:style w:type="character" w:customStyle="1" w:styleId="QuoteChar">
    <w:name w:val="Quote Char"/>
    <w:basedOn w:val="DefaultParagraphFont"/>
    <w:link w:val="Quote"/>
    <w:uiPriority w:val="29"/>
    <w:rsid w:val="00C843CB"/>
    <w:rPr>
      <w:i/>
      <w:iCs/>
      <w:color w:val="404040" w:themeColor="text1" w:themeTint="BF"/>
    </w:rPr>
  </w:style>
  <w:style w:type="paragraph" w:styleId="ListParagraph">
    <w:name w:val="List Paragraph"/>
    <w:basedOn w:val="Normal"/>
    <w:uiPriority w:val="34"/>
    <w:qFormat/>
    <w:rsid w:val="00C843CB"/>
    <w:pPr>
      <w:ind w:left="720"/>
      <w:contextualSpacing/>
    </w:pPr>
  </w:style>
  <w:style w:type="character" w:styleId="IntenseEmphasis">
    <w:name w:val="Intense Emphasis"/>
    <w:basedOn w:val="DefaultParagraphFont"/>
    <w:uiPriority w:val="21"/>
    <w:qFormat/>
    <w:rsid w:val="00C843CB"/>
    <w:rPr>
      <w:i/>
      <w:iCs/>
      <w:color w:val="0F4761" w:themeColor="accent1" w:themeShade="BF"/>
    </w:rPr>
  </w:style>
  <w:style w:type="paragraph" w:styleId="IntenseQuote">
    <w:name w:val="Intense Quote"/>
    <w:basedOn w:val="Normal"/>
    <w:next w:val="Normal"/>
    <w:link w:val="IntenseQuoteChar"/>
    <w:uiPriority w:val="30"/>
    <w:qFormat/>
    <w:rsid w:val="00C8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CB"/>
    <w:rPr>
      <w:i/>
      <w:iCs/>
      <w:color w:val="0F4761" w:themeColor="accent1" w:themeShade="BF"/>
    </w:rPr>
  </w:style>
  <w:style w:type="character" w:styleId="IntenseReference">
    <w:name w:val="Intense Reference"/>
    <w:basedOn w:val="DefaultParagraphFont"/>
    <w:uiPriority w:val="32"/>
    <w:qFormat/>
    <w:rsid w:val="00C84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91320">
      <w:bodyDiv w:val="1"/>
      <w:marLeft w:val="0"/>
      <w:marRight w:val="0"/>
      <w:marTop w:val="0"/>
      <w:marBottom w:val="0"/>
      <w:divBdr>
        <w:top w:val="none" w:sz="0" w:space="0" w:color="auto"/>
        <w:left w:val="none" w:sz="0" w:space="0" w:color="auto"/>
        <w:bottom w:val="none" w:sz="0" w:space="0" w:color="auto"/>
        <w:right w:val="none" w:sz="0" w:space="0" w:color="auto"/>
      </w:divBdr>
    </w:div>
    <w:div w:id="1211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15</Order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5" ma:contentTypeDescription="Create a new document." ma:contentTypeScope="" ma:versionID="0f75d3e2cc6113988bc3046536d8d152">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84898ba30ddf299c4fbef1f61c892dff"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enumeration value="Aquatic Programmatic"/>
          <xsd:enumeration value="Bat Programmatics Eastern"/>
          <xsd:enumeration value="Bat Programmatics Western"/>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7DCA1-810B-4702-A235-8EE9897C16D3}">
  <ds:schemaRefs>
    <ds:schemaRef ds:uri="http://schemas.microsoft.com/office/2006/metadata/properties"/>
    <ds:schemaRef ds:uri="http://schemas.microsoft.com/office/infopath/2007/PartnerControls"/>
    <ds:schemaRef ds:uri="92fafedf-8158-4c8d-ae03-1261d532339f"/>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17150A7-888B-4FFD-A3F2-2D2CF41565B9}">
  <ds:schemaRefs>
    <ds:schemaRef ds:uri="http://schemas.microsoft.com/sharepoint/v3/contenttype/forms"/>
  </ds:schemaRefs>
</ds:datastoreItem>
</file>

<file path=customXml/itemProps3.xml><?xml version="1.0" encoding="utf-8"?>
<ds:datastoreItem xmlns:ds="http://schemas.openxmlformats.org/officeDocument/2006/customXml" ds:itemID="{8256B89A-95E0-48E2-BF0D-C1C88B484096}">
  <ds:schemaRefs>
    <ds:schemaRef ds:uri="http://schemas.microsoft.com/sharepoint/events"/>
  </ds:schemaRefs>
</ds:datastoreItem>
</file>

<file path=customXml/itemProps4.xml><?xml version="1.0" encoding="utf-8"?>
<ds:datastoreItem xmlns:ds="http://schemas.openxmlformats.org/officeDocument/2006/customXml" ds:itemID="{F944A94E-1258-4BDB-B112-0CBE801892AF}"/>
</file>

<file path=docProps/app.xml><?xml version="1.0" encoding="utf-8"?>
<Properties xmlns="http://schemas.openxmlformats.org/officeDocument/2006/extended-properties" xmlns:vt="http://schemas.openxmlformats.org/officeDocument/2006/docPropsVTypes">
  <Template>Normal</Template>
  <TotalTime>14</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Document &amp; Project Commitment Language MONARCH All Divisions</dc:title>
  <dc:subject/>
  <dc:creator>Knepp, Cheryl L</dc:creator>
  <cp:keywords/>
  <dc:description/>
  <cp:lastModifiedBy>Knepp, Cheryl L</cp:lastModifiedBy>
  <cp:revision>4</cp:revision>
  <dcterms:created xsi:type="dcterms:W3CDTF">2025-06-19T19:27:00Z</dcterms:created>
  <dcterms:modified xsi:type="dcterms:W3CDTF">2025-06-23T14:48:00Z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12500</vt:r8>
  </property>
</Properties>
</file>